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D6" w:rsidRPr="007D34BC" w:rsidRDefault="00FD55E6" w:rsidP="00FB17D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D34BC">
        <w:rPr>
          <w:rFonts w:cstheme="minorHAnsi"/>
          <w:b/>
          <w:bCs/>
          <w:sz w:val="24"/>
          <w:szCs w:val="24"/>
        </w:rPr>
        <w:t xml:space="preserve"> </w:t>
      </w:r>
      <w:r w:rsidR="00801A72" w:rsidRPr="007D34BC">
        <w:rPr>
          <w:rFonts w:cstheme="minorHAnsi"/>
          <w:b/>
          <w:bCs/>
          <w:sz w:val="24"/>
          <w:szCs w:val="24"/>
        </w:rPr>
        <w:t>Stag</w:t>
      </w:r>
      <w:r w:rsidR="00C40B6B" w:rsidRPr="007D34BC">
        <w:rPr>
          <w:rFonts w:cstheme="minorHAnsi"/>
          <w:b/>
          <w:bCs/>
          <w:sz w:val="24"/>
          <w:szCs w:val="24"/>
        </w:rPr>
        <w:t>iaire</w:t>
      </w:r>
      <w:r w:rsidR="00022854" w:rsidRPr="007D34BC">
        <w:rPr>
          <w:rFonts w:cstheme="minorHAnsi"/>
          <w:b/>
          <w:bCs/>
          <w:sz w:val="24"/>
          <w:szCs w:val="24"/>
        </w:rPr>
        <w:t xml:space="preserve"> - Ch</w:t>
      </w:r>
      <w:r w:rsidR="00C40B6B" w:rsidRPr="007D34BC">
        <w:rPr>
          <w:rFonts w:cstheme="minorHAnsi"/>
          <w:b/>
          <w:bCs/>
          <w:sz w:val="24"/>
          <w:szCs w:val="24"/>
        </w:rPr>
        <w:t>ef</w:t>
      </w:r>
      <w:r w:rsidR="00C07DB6" w:rsidRPr="007D34BC">
        <w:rPr>
          <w:rFonts w:cstheme="minorHAnsi"/>
          <w:b/>
          <w:bCs/>
          <w:sz w:val="24"/>
          <w:szCs w:val="24"/>
        </w:rPr>
        <w:t xml:space="preserve"> de projet</w:t>
      </w:r>
      <w:r w:rsidR="00801A72" w:rsidRPr="007D34BC">
        <w:rPr>
          <w:rFonts w:cstheme="minorHAnsi"/>
          <w:b/>
          <w:bCs/>
          <w:sz w:val="24"/>
          <w:szCs w:val="24"/>
        </w:rPr>
        <w:t>s</w:t>
      </w:r>
      <w:r w:rsidR="00022854" w:rsidRPr="007D34BC">
        <w:rPr>
          <w:rFonts w:cstheme="minorHAnsi"/>
          <w:b/>
          <w:bCs/>
          <w:sz w:val="24"/>
          <w:szCs w:val="24"/>
        </w:rPr>
        <w:t xml:space="preserve"> </w:t>
      </w:r>
      <w:r w:rsidR="00C40B6B" w:rsidRPr="007D34BC">
        <w:rPr>
          <w:rFonts w:cstheme="minorHAnsi"/>
          <w:b/>
          <w:bCs/>
          <w:sz w:val="24"/>
          <w:szCs w:val="24"/>
        </w:rPr>
        <w:t>Immobilier</w:t>
      </w:r>
      <w:r w:rsidR="00DA2DD4">
        <w:rPr>
          <w:rFonts w:cstheme="minorHAnsi"/>
          <w:b/>
          <w:bCs/>
          <w:sz w:val="24"/>
          <w:szCs w:val="24"/>
        </w:rPr>
        <w:t xml:space="preserve"> –</w:t>
      </w:r>
      <w:r w:rsidR="00C07DB6" w:rsidRPr="007D34BC">
        <w:rPr>
          <w:rFonts w:cstheme="minorHAnsi"/>
          <w:b/>
          <w:bCs/>
          <w:sz w:val="24"/>
          <w:szCs w:val="24"/>
        </w:rPr>
        <w:t xml:space="preserve"> </w:t>
      </w:r>
      <w:r w:rsidR="00022854" w:rsidRPr="007D34BC">
        <w:rPr>
          <w:rFonts w:cstheme="minorHAnsi"/>
          <w:b/>
          <w:bCs/>
          <w:sz w:val="24"/>
          <w:szCs w:val="24"/>
        </w:rPr>
        <w:t>Service</w:t>
      </w:r>
      <w:r w:rsidR="00DA2DD4">
        <w:rPr>
          <w:rFonts w:cstheme="minorHAnsi"/>
          <w:b/>
          <w:bCs/>
          <w:sz w:val="24"/>
          <w:szCs w:val="24"/>
        </w:rPr>
        <w:t xml:space="preserve"> Expansion</w:t>
      </w:r>
      <w:r w:rsidRPr="007D34BC">
        <w:rPr>
          <w:rFonts w:cstheme="minorHAnsi"/>
          <w:b/>
          <w:bCs/>
          <w:sz w:val="24"/>
          <w:szCs w:val="24"/>
        </w:rPr>
        <w:t>– h/f</w:t>
      </w:r>
    </w:p>
    <w:p w:rsidR="00FB17D6" w:rsidRPr="007D34BC" w:rsidRDefault="00FB17D6" w:rsidP="00FB17D6">
      <w:pPr>
        <w:spacing w:after="0"/>
        <w:rPr>
          <w:rFonts w:cstheme="minorHAnsi"/>
        </w:rPr>
      </w:pPr>
    </w:p>
    <w:p w:rsidR="007E7270" w:rsidRPr="007D34BC" w:rsidRDefault="007E7270" w:rsidP="00FB17D6">
      <w:pPr>
        <w:spacing w:after="0"/>
        <w:rPr>
          <w:rFonts w:cstheme="minorHAnsi"/>
          <w:color w:val="2F3A44"/>
          <w:sz w:val="24"/>
          <w:szCs w:val="24"/>
        </w:rPr>
      </w:pPr>
      <w:r w:rsidRPr="007D34BC">
        <w:rPr>
          <w:rFonts w:cstheme="minorHAnsi"/>
          <w:color w:val="2F3A44"/>
          <w:sz w:val="24"/>
          <w:szCs w:val="24"/>
        </w:rPr>
        <w:t>Lieu :</w:t>
      </w:r>
      <w:r w:rsidR="00FD55E6" w:rsidRPr="007D34BC">
        <w:rPr>
          <w:rFonts w:cstheme="minorHAnsi"/>
          <w:color w:val="2F3A44"/>
          <w:sz w:val="24"/>
          <w:szCs w:val="24"/>
        </w:rPr>
        <w:t xml:space="preserve"> Rungis (94)</w:t>
      </w:r>
    </w:p>
    <w:p w:rsidR="00C40B6B" w:rsidRPr="007D34BC" w:rsidRDefault="00C40B6B" w:rsidP="00FB17D6">
      <w:pPr>
        <w:spacing w:after="0"/>
        <w:rPr>
          <w:rFonts w:cstheme="minorHAnsi"/>
          <w:color w:val="2F3A44"/>
          <w:sz w:val="24"/>
          <w:szCs w:val="24"/>
        </w:rPr>
      </w:pPr>
    </w:p>
    <w:p w:rsidR="00FB17D6" w:rsidRPr="007D34BC" w:rsidRDefault="00C40B6B" w:rsidP="00FB17D6">
      <w:pPr>
        <w:spacing w:after="0"/>
        <w:rPr>
          <w:rFonts w:cstheme="minorHAnsi"/>
          <w:color w:val="2F3A44"/>
          <w:sz w:val="24"/>
          <w:szCs w:val="24"/>
        </w:rPr>
      </w:pPr>
      <w:r w:rsidRPr="007D34BC">
        <w:rPr>
          <w:rFonts w:cstheme="minorHAnsi"/>
          <w:color w:val="2F3A44"/>
          <w:sz w:val="24"/>
          <w:szCs w:val="24"/>
        </w:rPr>
        <w:t xml:space="preserve">Introduction : </w:t>
      </w:r>
    </w:p>
    <w:p w:rsidR="00C40B6B" w:rsidRPr="007D34BC" w:rsidRDefault="00C40B6B" w:rsidP="00FB17D6">
      <w:pPr>
        <w:spacing w:after="0"/>
        <w:rPr>
          <w:rFonts w:cstheme="minorHAnsi"/>
        </w:rPr>
      </w:pPr>
    </w:p>
    <w:p w:rsidR="00F52C43" w:rsidRPr="007D34BC" w:rsidRDefault="00874ECB" w:rsidP="00874ECB">
      <w:pPr>
        <w:jc w:val="both"/>
        <w:rPr>
          <w:rFonts w:cstheme="minorHAnsi"/>
          <w:color w:val="2F3A44"/>
          <w:sz w:val="24"/>
          <w:szCs w:val="24"/>
        </w:rPr>
      </w:pPr>
      <w:r w:rsidRPr="007D34BC">
        <w:rPr>
          <w:rFonts w:cstheme="minorHAnsi"/>
          <w:color w:val="2F3A44"/>
          <w:sz w:val="24"/>
          <w:szCs w:val="24"/>
        </w:rPr>
        <w:t xml:space="preserve">Vous aimez les challenges et </w:t>
      </w:r>
      <w:r w:rsidR="00D127E5" w:rsidRPr="007D34BC">
        <w:rPr>
          <w:rFonts w:cstheme="minorHAnsi"/>
          <w:color w:val="2F3A44"/>
          <w:sz w:val="24"/>
          <w:szCs w:val="24"/>
        </w:rPr>
        <w:t>vous souhaitez effectuer</w:t>
      </w:r>
      <w:r w:rsidRPr="007D34BC">
        <w:rPr>
          <w:rFonts w:cstheme="minorHAnsi"/>
          <w:color w:val="2F3A44"/>
          <w:sz w:val="24"/>
          <w:szCs w:val="24"/>
        </w:rPr>
        <w:t xml:space="preserve"> votre stage au sein d’une entreprise dynamique et en pleine croissance ? LIDL vous propose de participer au développement de son entreprise en vivant une expérience valorisante autour de vrais projets.</w:t>
      </w:r>
      <w:r w:rsidRPr="007D34BC">
        <w:rPr>
          <w:rFonts w:cstheme="minorHAnsi"/>
        </w:rPr>
        <w:t xml:space="preserve"> </w:t>
      </w:r>
    </w:p>
    <w:p w:rsidR="00874ECB" w:rsidRPr="007D34BC" w:rsidRDefault="00874ECB" w:rsidP="00874ECB">
      <w:pPr>
        <w:jc w:val="both"/>
        <w:rPr>
          <w:rFonts w:cstheme="minorHAnsi"/>
          <w:color w:val="2F3A44"/>
          <w:sz w:val="24"/>
          <w:szCs w:val="24"/>
        </w:rPr>
      </w:pPr>
      <w:r w:rsidRPr="007D34BC">
        <w:rPr>
          <w:rFonts w:cstheme="minorHAnsi"/>
          <w:color w:val="2F3A44"/>
          <w:sz w:val="24"/>
          <w:szCs w:val="24"/>
        </w:rPr>
        <w:t>Intégré(e) au Service Immobilier Expansion</w:t>
      </w:r>
      <w:r w:rsidR="00534FFA">
        <w:rPr>
          <w:rFonts w:cstheme="minorHAnsi"/>
          <w:color w:val="2F3A44"/>
          <w:sz w:val="24"/>
          <w:szCs w:val="24"/>
        </w:rPr>
        <w:t>,</w:t>
      </w:r>
      <w:r w:rsidRPr="007D34BC">
        <w:rPr>
          <w:rFonts w:cstheme="minorHAnsi"/>
          <w:color w:val="2F3A44"/>
          <w:sz w:val="24"/>
          <w:szCs w:val="24"/>
        </w:rPr>
        <w:t xml:space="preserve"> vous accompagnez</w:t>
      </w:r>
      <w:r w:rsidR="00C40B6B" w:rsidRPr="007D34BC">
        <w:rPr>
          <w:rFonts w:cstheme="minorHAnsi"/>
          <w:color w:val="2F3A44"/>
          <w:sz w:val="24"/>
          <w:szCs w:val="24"/>
        </w:rPr>
        <w:t xml:space="preserve"> les </w:t>
      </w:r>
      <w:r w:rsidRPr="007D34BC">
        <w:rPr>
          <w:rFonts w:cstheme="minorHAnsi"/>
          <w:color w:val="2F3A44"/>
          <w:sz w:val="24"/>
          <w:szCs w:val="24"/>
        </w:rPr>
        <w:t>Chef</w:t>
      </w:r>
      <w:r w:rsidR="00C40B6B" w:rsidRPr="007D34BC">
        <w:rPr>
          <w:rFonts w:cstheme="minorHAnsi"/>
          <w:color w:val="2F3A44"/>
          <w:sz w:val="24"/>
          <w:szCs w:val="24"/>
        </w:rPr>
        <w:t>s</w:t>
      </w:r>
      <w:r w:rsidRPr="007D34BC">
        <w:rPr>
          <w:rFonts w:cstheme="minorHAnsi"/>
          <w:color w:val="2F3A44"/>
          <w:sz w:val="24"/>
          <w:szCs w:val="24"/>
        </w:rPr>
        <w:t xml:space="preserve"> de Projets dans le déploiement et l’étude de nouveaux projets </w:t>
      </w:r>
      <w:r w:rsidR="00C40B6B" w:rsidRPr="007D34BC">
        <w:rPr>
          <w:rFonts w:cstheme="minorHAnsi"/>
          <w:color w:val="2F3A44"/>
          <w:sz w:val="24"/>
          <w:szCs w:val="24"/>
        </w:rPr>
        <w:t>afin d’</w:t>
      </w:r>
      <w:r w:rsidRPr="007D34BC">
        <w:rPr>
          <w:rFonts w:cstheme="minorHAnsi"/>
          <w:color w:val="2F3A44"/>
          <w:sz w:val="24"/>
          <w:szCs w:val="24"/>
        </w:rPr>
        <w:t>optimiser la gestion de notre parc de</w:t>
      </w:r>
      <w:r w:rsidR="00C40B6B" w:rsidRPr="007D34BC">
        <w:rPr>
          <w:rFonts w:cstheme="minorHAnsi"/>
          <w:color w:val="2F3A44"/>
          <w:sz w:val="24"/>
          <w:szCs w:val="24"/>
        </w:rPr>
        <w:t xml:space="preserve"> </w:t>
      </w:r>
      <w:r w:rsidR="00C40B6B" w:rsidRPr="00C03366">
        <w:rPr>
          <w:rFonts w:cstheme="minorHAnsi"/>
          <w:sz w:val="24"/>
          <w:szCs w:val="24"/>
        </w:rPr>
        <w:t>supermarché</w:t>
      </w:r>
      <w:r w:rsidR="00DA28D7" w:rsidRPr="00C03366">
        <w:rPr>
          <w:rFonts w:cstheme="minorHAnsi"/>
          <w:sz w:val="24"/>
          <w:szCs w:val="24"/>
        </w:rPr>
        <w:t>s</w:t>
      </w:r>
      <w:r w:rsidRPr="00C03366">
        <w:rPr>
          <w:rFonts w:cstheme="minorHAnsi"/>
          <w:sz w:val="24"/>
          <w:szCs w:val="24"/>
        </w:rPr>
        <w:t xml:space="preserve"> </w:t>
      </w:r>
      <w:r w:rsidRPr="007D34BC">
        <w:rPr>
          <w:rFonts w:cstheme="minorHAnsi"/>
          <w:color w:val="2F3A44"/>
          <w:sz w:val="24"/>
          <w:szCs w:val="24"/>
        </w:rPr>
        <w:t>en France.</w:t>
      </w:r>
    </w:p>
    <w:p w:rsidR="00874ECB" w:rsidRPr="007D34BC" w:rsidRDefault="00874ECB" w:rsidP="00874ECB">
      <w:pPr>
        <w:jc w:val="both"/>
        <w:rPr>
          <w:rFonts w:cstheme="minorHAnsi"/>
          <w:color w:val="2F3A44"/>
          <w:sz w:val="24"/>
          <w:szCs w:val="24"/>
        </w:rPr>
      </w:pPr>
      <w:r w:rsidRPr="007D34BC">
        <w:rPr>
          <w:rFonts w:cstheme="minorHAnsi"/>
          <w:color w:val="2F3A44"/>
          <w:sz w:val="24"/>
          <w:szCs w:val="24"/>
        </w:rPr>
        <w:t xml:space="preserve">Vos missions : </w:t>
      </w:r>
    </w:p>
    <w:p w:rsidR="00C40B6B" w:rsidRPr="007D34BC" w:rsidRDefault="00C40B6B" w:rsidP="00C40B6B">
      <w:pPr>
        <w:pStyle w:val="Listenabsatz"/>
        <w:numPr>
          <w:ilvl w:val="0"/>
          <w:numId w:val="13"/>
        </w:numPr>
        <w:jc w:val="both"/>
        <w:rPr>
          <w:rFonts w:cstheme="minorHAnsi"/>
          <w:color w:val="2F3A44"/>
          <w:sz w:val="24"/>
          <w:szCs w:val="24"/>
        </w:rPr>
      </w:pPr>
      <w:r w:rsidRPr="007D34BC">
        <w:rPr>
          <w:rFonts w:cstheme="minorHAnsi"/>
          <w:color w:val="2F3A44"/>
          <w:sz w:val="24"/>
          <w:szCs w:val="24"/>
        </w:rPr>
        <w:t>Participer à l'analyse des dossiers immobiliers et à la mise en place des outils d'aide à la décision,</w:t>
      </w:r>
    </w:p>
    <w:p w:rsidR="00874ECB" w:rsidRDefault="00874ECB" w:rsidP="00874ECB">
      <w:pPr>
        <w:pStyle w:val="Listenabsatz"/>
        <w:numPr>
          <w:ilvl w:val="0"/>
          <w:numId w:val="13"/>
        </w:numPr>
        <w:jc w:val="both"/>
        <w:rPr>
          <w:rFonts w:cstheme="minorHAnsi"/>
          <w:color w:val="2F3A44"/>
          <w:sz w:val="24"/>
          <w:szCs w:val="24"/>
        </w:rPr>
      </w:pPr>
      <w:r w:rsidRPr="007D34BC">
        <w:rPr>
          <w:rFonts w:cstheme="minorHAnsi"/>
          <w:color w:val="2F3A44"/>
          <w:sz w:val="24"/>
          <w:szCs w:val="24"/>
        </w:rPr>
        <w:t>Participer aux études</w:t>
      </w:r>
      <w:r w:rsidR="00C40B6B" w:rsidRPr="007D34BC">
        <w:rPr>
          <w:rFonts w:cstheme="minorHAnsi"/>
          <w:color w:val="2F3A44"/>
          <w:sz w:val="24"/>
          <w:szCs w:val="24"/>
        </w:rPr>
        <w:t xml:space="preserve"> financières et </w:t>
      </w:r>
      <w:r w:rsidRPr="007D34BC">
        <w:rPr>
          <w:rFonts w:cstheme="minorHAnsi"/>
          <w:color w:val="2F3A44"/>
          <w:sz w:val="24"/>
          <w:szCs w:val="24"/>
        </w:rPr>
        <w:t>géomarketing</w:t>
      </w:r>
      <w:r w:rsidR="00C40B6B" w:rsidRPr="007D34BC">
        <w:rPr>
          <w:rFonts w:cstheme="minorHAnsi"/>
          <w:color w:val="2F3A44"/>
          <w:sz w:val="24"/>
          <w:szCs w:val="24"/>
        </w:rPr>
        <w:t xml:space="preserve"> en amont des projets de construction supermarchés</w:t>
      </w:r>
      <w:r w:rsidRPr="007D34BC">
        <w:rPr>
          <w:rFonts w:cstheme="minorHAnsi"/>
          <w:color w:val="2F3A44"/>
          <w:sz w:val="24"/>
          <w:szCs w:val="24"/>
        </w:rPr>
        <w:t>,</w:t>
      </w:r>
    </w:p>
    <w:p w:rsidR="00534FFA" w:rsidRDefault="00534FFA" w:rsidP="00534FFA">
      <w:pPr>
        <w:pStyle w:val="Listenabsatz"/>
        <w:numPr>
          <w:ilvl w:val="0"/>
          <w:numId w:val="13"/>
        </w:numPr>
        <w:jc w:val="both"/>
        <w:rPr>
          <w:rFonts w:cstheme="minorHAnsi"/>
          <w:color w:val="2F3A44"/>
          <w:sz w:val="24"/>
          <w:szCs w:val="24"/>
        </w:rPr>
      </w:pPr>
      <w:r w:rsidRPr="007D34BC">
        <w:rPr>
          <w:rFonts w:cstheme="minorHAnsi"/>
          <w:color w:val="2F3A44"/>
          <w:sz w:val="24"/>
          <w:szCs w:val="24"/>
        </w:rPr>
        <w:t>Participer à</w:t>
      </w:r>
      <w:r>
        <w:rPr>
          <w:rFonts w:cstheme="minorHAnsi"/>
          <w:color w:val="2F3A44"/>
          <w:sz w:val="24"/>
          <w:szCs w:val="24"/>
        </w:rPr>
        <w:t xml:space="preserve"> </w:t>
      </w:r>
      <w:r w:rsidR="00C03366" w:rsidRPr="00C03366">
        <w:rPr>
          <w:rFonts w:cstheme="minorHAnsi"/>
          <w:sz w:val="24"/>
          <w:szCs w:val="24"/>
        </w:rPr>
        <w:t>l’échange</w:t>
      </w:r>
      <w:r w:rsidRPr="007D34BC">
        <w:rPr>
          <w:rFonts w:cstheme="minorHAnsi"/>
          <w:color w:val="2F3A44"/>
          <w:sz w:val="24"/>
          <w:szCs w:val="24"/>
        </w:rPr>
        <w:t xml:space="preserve"> avec la Direction Générale sur tous les projets </w:t>
      </w:r>
      <w:r w:rsidRPr="00C03366">
        <w:rPr>
          <w:rFonts w:cstheme="minorHAnsi"/>
          <w:sz w:val="24"/>
          <w:szCs w:val="24"/>
        </w:rPr>
        <w:t>immobilier</w:t>
      </w:r>
      <w:r w:rsidR="00C03366" w:rsidRPr="00C03366">
        <w:rPr>
          <w:rFonts w:cstheme="minorHAnsi"/>
          <w:sz w:val="24"/>
          <w:szCs w:val="24"/>
        </w:rPr>
        <w:t>s</w:t>
      </w:r>
      <w:r w:rsidRPr="00C03366">
        <w:rPr>
          <w:rFonts w:cstheme="minorHAnsi"/>
          <w:sz w:val="24"/>
          <w:szCs w:val="24"/>
        </w:rPr>
        <w:t xml:space="preserve"> </w:t>
      </w:r>
      <w:r w:rsidRPr="007D34BC">
        <w:rPr>
          <w:rFonts w:cstheme="minorHAnsi"/>
          <w:color w:val="2F3A44"/>
          <w:sz w:val="24"/>
          <w:szCs w:val="24"/>
        </w:rPr>
        <w:t xml:space="preserve">en cours, </w:t>
      </w:r>
    </w:p>
    <w:p w:rsidR="00B06D6C" w:rsidRPr="00B06D6C" w:rsidRDefault="00B06D6C" w:rsidP="00B06D6C">
      <w:pPr>
        <w:pStyle w:val="Listenabsatz"/>
        <w:numPr>
          <w:ilvl w:val="0"/>
          <w:numId w:val="13"/>
        </w:numPr>
        <w:jc w:val="both"/>
        <w:rPr>
          <w:rFonts w:cstheme="minorHAnsi"/>
          <w:color w:val="2F3A44"/>
          <w:sz w:val="24"/>
          <w:szCs w:val="24"/>
        </w:rPr>
      </w:pPr>
      <w:r>
        <w:rPr>
          <w:rFonts w:cstheme="minorHAnsi"/>
          <w:color w:val="2F3A44"/>
          <w:sz w:val="24"/>
          <w:szCs w:val="24"/>
        </w:rPr>
        <w:t>Participer à des travaux de groupe sur l’optimisation des outils d’analyse</w:t>
      </w:r>
    </w:p>
    <w:p w:rsidR="00874ECB" w:rsidRPr="007D34BC" w:rsidRDefault="00874ECB" w:rsidP="00874ECB">
      <w:pPr>
        <w:pStyle w:val="Listenabsatz"/>
        <w:numPr>
          <w:ilvl w:val="0"/>
          <w:numId w:val="13"/>
        </w:numPr>
        <w:jc w:val="both"/>
        <w:rPr>
          <w:rFonts w:cstheme="minorHAnsi"/>
          <w:color w:val="2F3A44"/>
          <w:sz w:val="24"/>
          <w:szCs w:val="24"/>
        </w:rPr>
      </w:pPr>
      <w:r w:rsidRPr="007D34BC">
        <w:rPr>
          <w:rFonts w:cstheme="minorHAnsi"/>
          <w:color w:val="2F3A44"/>
          <w:sz w:val="24"/>
          <w:szCs w:val="24"/>
        </w:rPr>
        <w:t xml:space="preserve">Être l’interlocuteur privilégié de </w:t>
      </w:r>
      <w:r w:rsidR="00C40B6B" w:rsidRPr="007D34BC">
        <w:rPr>
          <w:rFonts w:cstheme="minorHAnsi"/>
          <w:color w:val="2F3A44"/>
          <w:sz w:val="24"/>
          <w:szCs w:val="24"/>
        </w:rPr>
        <w:t xml:space="preserve">Lidl </w:t>
      </w:r>
      <w:r w:rsidR="00C03366" w:rsidRPr="00C03366">
        <w:rPr>
          <w:rFonts w:cstheme="minorHAnsi"/>
          <w:sz w:val="24"/>
          <w:szCs w:val="24"/>
        </w:rPr>
        <w:t>International</w:t>
      </w:r>
      <w:r w:rsidR="00C40B6B" w:rsidRPr="00C03366">
        <w:rPr>
          <w:rFonts w:cstheme="minorHAnsi"/>
          <w:sz w:val="24"/>
          <w:szCs w:val="24"/>
        </w:rPr>
        <w:t xml:space="preserve"> </w:t>
      </w:r>
      <w:r w:rsidRPr="007D34BC">
        <w:rPr>
          <w:rFonts w:cstheme="minorHAnsi"/>
          <w:color w:val="2F3A44"/>
          <w:sz w:val="24"/>
          <w:szCs w:val="24"/>
        </w:rPr>
        <w:t xml:space="preserve">(traduire </w:t>
      </w:r>
      <w:r w:rsidR="002F73FA" w:rsidRPr="007D34BC">
        <w:rPr>
          <w:rFonts w:cstheme="minorHAnsi"/>
          <w:color w:val="2F3A44"/>
          <w:sz w:val="24"/>
          <w:szCs w:val="24"/>
        </w:rPr>
        <w:t xml:space="preserve">les </w:t>
      </w:r>
      <w:r w:rsidRPr="007D34BC">
        <w:rPr>
          <w:rFonts w:cstheme="minorHAnsi"/>
          <w:color w:val="2F3A44"/>
          <w:sz w:val="24"/>
          <w:szCs w:val="24"/>
        </w:rPr>
        <w:t>dossiers à destination de</w:t>
      </w:r>
      <w:r w:rsidRPr="00DA28D7">
        <w:rPr>
          <w:rFonts w:cstheme="minorHAnsi"/>
          <w:color w:val="FF0000"/>
          <w:sz w:val="24"/>
          <w:szCs w:val="24"/>
        </w:rPr>
        <w:t xml:space="preserve"> </w:t>
      </w:r>
      <w:r w:rsidRPr="007D34BC">
        <w:rPr>
          <w:rFonts w:cstheme="minorHAnsi"/>
          <w:color w:val="2F3A44"/>
          <w:sz w:val="24"/>
          <w:szCs w:val="24"/>
        </w:rPr>
        <w:t>l’</w:t>
      </w:r>
      <w:r w:rsidR="00534FFA">
        <w:rPr>
          <w:rFonts w:cstheme="minorHAnsi"/>
          <w:color w:val="2F3A44"/>
          <w:sz w:val="24"/>
          <w:szCs w:val="24"/>
        </w:rPr>
        <w:t xml:space="preserve">Allemagne </w:t>
      </w:r>
      <w:r w:rsidR="00534FFA" w:rsidRPr="00C03366">
        <w:rPr>
          <w:rFonts w:cstheme="minorHAnsi"/>
          <w:sz w:val="24"/>
          <w:szCs w:val="24"/>
        </w:rPr>
        <w:t>et préparer des présentations ponctuelles</w:t>
      </w:r>
      <w:r w:rsidRPr="007D34BC">
        <w:rPr>
          <w:rFonts w:cstheme="minorHAnsi"/>
          <w:color w:val="2F3A44"/>
          <w:sz w:val="24"/>
          <w:szCs w:val="24"/>
        </w:rPr>
        <w:t>),</w:t>
      </w:r>
    </w:p>
    <w:p w:rsidR="00874ECB" w:rsidRDefault="00874ECB" w:rsidP="00874ECB">
      <w:pPr>
        <w:pStyle w:val="Listenabsatz"/>
        <w:numPr>
          <w:ilvl w:val="0"/>
          <w:numId w:val="13"/>
        </w:numPr>
        <w:jc w:val="both"/>
        <w:rPr>
          <w:rFonts w:cstheme="minorHAnsi"/>
          <w:color w:val="2F3A44"/>
          <w:sz w:val="24"/>
          <w:szCs w:val="24"/>
        </w:rPr>
      </w:pPr>
      <w:r w:rsidRPr="007D34BC">
        <w:rPr>
          <w:rFonts w:cstheme="minorHAnsi"/>
          <w:color w:val="2F3A44"/>
          <w:sz w:val="24"/>
          <w:szCs w:val="24"/>
        </w:rPr>
        <w:t xml:space="preserve">Participer au déploiement et à la maintenance des </w:t>
      </w:r>
      <w:r w:rsidRPr="00C03366">
        <w:rPr>
          <w:rFonts w:cstheme="minorHAnsi"/>
          <w:sz w:val="24"/>
          <w:szCs w:val="24"/>
        </w:rPr>
        <w:t>S</w:t>
      </w:r>
      <w:r w:rsidR="00C03366">
        <w:rPr>
          <w:rFonts w:cstheme="minorHAnsi"/>
          <w:sz w:val="24"/>
          <w:szCs w:val="24"/>
        </w:rPr>
        <w:t>ystèmes d’information</w:t>
      </w:r>
      <w:r w:rsidR="00DA28D7" w:rsidRPr="00C03366">
        <w:rPr>
          <w:rFonts w:cstheme="minorHAnsi"/>
          <w:sz w:val="24"/>
          <w:szCs w:val="24"/>
        </w:rPr>
        <w:t xml:space="preserve"> </w:t>
      </w:r>
      <w:r w:rsidRPr="007D34BC">
        <w:rPr>
          <w:rFonts w:cstheme="minorHAnsi"/>
          <w:color w:val="2F3A44"/>
          <w:sz w:val="24"/>
          <w:szCs w:val="24"/>
        </w:rPr>
        <w:t>immobiliers internes.</w:t>
      </w:r>
    </w:p>
    <w:p w:rsidR="00874ECB" w:rsidRPr="007D34BC" w:rsidRDefault="00874ECB" w:rsidP="00874ECB">
      <w:pPr>
        <w:pStyle w:val="Listenabsatz"/>
        <w:jc w:val="both"/>
        <w:rPr>
          <w:rFonts w:cstheme="minorHAnsi"/>
          <w:color w:val="2F3A44"/>
          <w:sz w:val="24"/>
          <w:szCs w:val="24"/>
        </w:rPr>
      </w:pPr>
    </w:p>
    <w:p w:rsidR="00874ECB" w:rsidRPr="007D34BC" w:rsidRDefault="00874ECB" w:rsidP="00874ECB">
      <w:pPr>
        <w:jc w:val="both"/>
        <w:rPr>
          <w:rFonts w:cstheme="minorHAnsi"/>
          <w:color w:val="2F3A44"/>
          <w:sz w:val="24"/>
          <w:szCs w:val="24"/>
        </w:rPr>
      </w:pPr>
      <w:r w:rsidRPr="007D34BC">
        <w:rPr>
          <w:rFonts w:cstheme="minorHAnsi"/>
          <w:color w:val="2F3A44"/>
          <w:sz w:val="24"/>
          <w:szCs w:val="24"/>
        </w:rPr>
        <w:t>Votre profil :</w:t>
      </w:r>
    </w:p>
    <w:p w:rsidR="00874ECB" w:rsidRPr="007D34BC" w:rsidRDefault="00874ECB" w:rsidP="00874ECB">
      <w:pPr>
        <w:pStyle w:val="Listenabsatz"/>
        <w:numPr>
          <w:ilvl w:val="0"/>
          <w:numId w:val="13"/>
        </w:numPr>
        <w:jc w:val="both"/>
        <w:rPr>
          <w:rFonts w:cstheme="minorHAnsi"/>
          <w:color w:val="2F3A44"/>
          <w:sz w:val="24"/>
          <w:szCs w:val="24"/>
        </w:rPr>
      </w:pPr>
      <w:r w:rsidRPr="007D34BC">
        <w:rPr>
          <w:rFonts w:cstheme="minorHAnsi"/>
          <w:color w:val="2F3A44"/>
          <w:sz w:val="24"/>
          <w:szCs w:val="24"/>
        </w:rPr>
        <w:t>Etudiant(e) en Université ou Ecole Supérieure de Commerce idéalement en Géomarketing, urbanisme ou contrôle de gestion, vous êtes à la recherche d’un stage de césure ou de fin d’études de 6 mois,</w:t>
      </w:r>
    </w:p>
    <w:p w:rsidR="00874ECB" w:rsidRPr="007D34BC" w:rsidRDefault="00874ECB" w:rsidP="00874ECB">
      <w:pPr>
        <w:pStyle w:val="Listenabsatz"/>
        <w:numPr>
          <w:ilvl w:val="0"/>
          <w:numId w:val="13"/>
        </w:numPr>
        <w:jc w:val="both"/>
        <w:rPr>
          <w:rFonts w:cstheme="minorHAnsi"/>
          <w:color w:val="2F3A44"/>
          <w:sz w:val="24"/>
          <w:szCs w:val="24"/>
        </w:rPr>
      </w:pPr>
      <w:r w:rsidRPr="007D34BC">
        <w:rPr>
          <w:rFonts w:cstheme="minorHAnsi"/>
          <w:color w:val="2F3A44"/>
          <w:sz w:val="24"/>
          <w:szCs w:val="24"/>
        </w:rPr>
        <w:t>Vous êtes méthodique</w:t>
      </w:r>
      <w:r w:rsidR="00F52C43" w:rsidRPr="007D34BC">
        <w:rPr>
          <w:rFonts w:cstheme="minorHAnsi"/>
          <w:color w:val="2F3A44"/>
          <w:sz w:val="24"/>
          <w:szCs w:val="24"/>
        </w:rPr>
        <w:t xml:space="preserve"> </w:t>
      </w:r>
      <w:r w:rsidRPr="007D34BC">
        <w:rPr>
          <w:rFonts w:cstheme="minorHAnsi"/>
          <w:color w:val="2F3A44"/>
          <w:sz w:val="24"/>
          <w:szCs w:val="24"/>
        </w:rPr>
        <w:t>et vous savez travailler sur des dossiers transversaux,</w:t>
      </w:r>
    </w:p>
    <w:p w:rsidR="00F52C43" w:rsidRPr="007D34BC" w:rsidRDefault="00F52C43" w:rsidP="00F52C43">
      <w:pPr>
        <w:pStyle w:val="Listenabsatz"/>
        <w:numPr>
          <w:ilvl w:val="0"/>
          <w:numId w:val="13"/>
        </w:numPr>
        <w:jc w:val="both"/>
        <w:rPr>
          <w:rFonts w:cstheme="minorHAnsi"/>
          <w:color w:val="2F3A44"/>
          <w:sz w:val="24"/>
          <w:szCs w:val="24"/>
        </w:rPr>
      </w:pPr>
      <w:r w:rsidRPr="007D34BC">
        <w:rPr>
          <w:rFonts w:cstheme="minorHAnsi"/>
          <w:color w:val="2F3A44"/>
          <w:sz w:val="24"/>
          <w:szCs w:val="24"/>
        </w:rPr>
        <w:t>Vous êtes bon communicant et êtes reconnu pour votre sens du relationnel</w:t>
      </w:r>
    </w:p>
    <w:p w:rsidR="00874ECB" w:rsidRPr="007D34BC" w:rsidRDefault="00874ECB" w:rsidP="00874ECB">
      <w:pPr>
        <w:pStyle w:val="Listenabsatz"/>
        <w:numPr>
          <w:ilvl w:val="0"/>
          <w:numId w:val="13"/>
        </w:numPr>
        <w:jc w:val="both"/>
        <w:rPr>
          <w:rFonts w:cstheme="minorHAnsi"/>
          <w:color w:val="2F3A44"/>
          <w:sz w:val="24"/>
          <w:szCs w:val="24"/>
        </w:rPr>
      </w:pPr>
      <w:r w:rsidRPr="007D34BC">
        <w:rPr>
          <w:rFonts w:cstheme="minorHAnsi"/>
          <w:color w:val="2F3A44"/>
          <w:sz w:val="24"/>
          <w:szCs w:val="24"/>
        </w:rPr>
        <w:t xml:space="preserve">Vous </w:t>
      </w:r>
      <w:r w:rsidR="00F52C43" w:rsidRPr="007D34BC">
        <w:rPr>
          <w:rFonts w:cstheme="minorHAnsi"/>
          <w:color w:val="2F3A44"/>
          <w:sz w:val="24"/>
          <w:szCs w:val="24"/>
        </w:rPr>
        <w:t>disposez d’une bonne maîtrise du</w:t>
      </w:r>
      <w:r w:rsidRPr="007D34BC">
        <w:rPr>
          <w:rFonts w:cstheme="minorHAnsi"/>
          <w:color w:val="2F3A44"/>
          <w:sz w:val="24"/>
          <w:szCs w:val="24"/>
        </w:rPr>
        <w:t xml:space="preserve"> Pack Office</w:t>
      </w:r>
    </w:p>
    <w:p w:rsidR="00874ECB" w:rsidRPr="007D34BC" w:rsidRDefault="00874ECB" w:rsidP="00874ECB">
      <w:pPr>
        <w:pStyle w:val="Listenabsatz"/>
        <w:numPr>
          <w:ilvl w:val="0"/>
          <w:numId w:val="13"/>
        </w:numPr>
        <w:jc w:val="both"/>
        <w:rPr>
          <w:rFonts w:cstheme="minorHAnsi"/>
          <w:color w:val="2F3A44"/>
          <w:sz w:val="24"/>
          <w:szCs w:val="24"/>
        </w:rPr>
      </w:pPr>
      <w:r w:rsidRPr="007D34BC">
        <w:rPr>
          <w:rFonts w:cstheme="minorHAnsi"/>
          <w:color w:val="2F3A44"/>
          <w:sz w:val="24"/>
          <w:szCs w:val="24"/>
        </w:rPr>
        <w:t>Vous avez un niveau d’allemand courant</w:t>
      </w:r>
      <w:r w:rsidR="00534FFA">
        <w:rPr>
          <w:rFonts w:cstheme="minorHAnsi"/>
          <w:color w:val="2F3A44"/>
          <w:sz w:val="24"/>
          <w:szCs w:val="24"/>
        </w:rPr>
        <w:t xml:space="preserve"> </w:t>
      </w:r>
      <w:r w:rsidR="00534FFA" w:rsidRPr="00C03366">
        <w:rPr>
          <w:rFonts w:cstheme="minorHAnsi"/>
          <w:sz w:val="24"/>
          <w:szCs w:val="24"/>
        </w:rPr>
        <w:t>(</w:t>
      </w:r>
      <w:r w:rsidR="00B06D6C" w:rsidRPr="00C03366">
        <w:rPr>
          <w:rFonts w:cstheme="minorHAnsi"/>
          <w:sz w:val="24"/>
          <w:szCs w:val="24"/>
        </w:rPr>
        <w:t>C2 / bilingue</w:t>
      </w:r>
      <w:r w:rsidR="00534FFA" w:rsidRPr="00C03366">
        <w:rPr>
          <w:rFonts w:cstheme="minorHAnsi"/>
          <w:sz w:val="24"/>
          <w:szCs w:val="24"/>
        </w:rPr>
        <w:t>)</w:t>
      </w:r>
      <w:r w:rsidRPr="00C03366">
        <w:rPr>
          <w:rFonts w:cstheme="minorHAnsi"/>
          <w:sz w:val="24"/>
          <w:szCs w:val="24"/>
        </w:rPr>
        <w:t>.</w:t>
      </w:r>
    </w:p>
    <w:p w:rsidR="00F52C43" w:rsidRPr="007D34BC" w:rsidRDefault="00F52C43" w:rsidP="00F52C43">
      <w:pPr>
        <w:jc w:val="both"/>
        <w:rPr>
          <w:rFonts w:cstheme="minorHAnsi"/>
          <w:color w:val="2F3A44"/>
          <w:sz w:val="24"/>
          <w:szCs w:val="24"/>
        </w:rPr>
      </w:pPr>
      <w:r w:rsidRPr="007D34BC">
        <w:rPr>
          <w:rFonts w:cstheme="minorHAnsi"/>
          <w:color w:val="2F3A44"/>
          <w:sz w:val="24"/>
          <w:szCs w:val="24"/>
        </w:rPr>
        <w:t>Notre offre :</w:t>
      </w:r>
    </w:p>
    <w:p w:rsidR="002F73FA" w:rsidRPr="002F73FA" w:rsidRDefault="002F73FA" w:rsidP="002F73F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color w:val="2F3A44"/>
          <w:sz w:val="24"/>
          <w:szCs w:val="24"/>
          <w:lang w:eastAsia="fr-FR"/>
        </w:rPr>
      </w:pPr>
      <w:r w:rsidRPr="002F73FA">
        <w:rPr>
          <w:rFonts w:eastAsia="Times New Roman" w:cstheme="minorHAnsi"/>
          <w:color w:val="2F3A44"/>
          <w:sz w:val="24"/>
          <w:szCs w:val="24"/>
          <w:lang w:eastAsia="fr-FR"/>
        </w:rPr>
        <w:t>Un Stage de 6 mois au sein de notre Siège Opérationnel basé à Rungis (94).</w:t>
      </w:r>
    </w:p>
    <w:p w:rsidR="002F73FA" w:rsidRPr="002F73FA" w:rsidRDefault="002F73FA" w:rsidP="002F73F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color w:val="2F3A44"/>
          <w:sz w:val="24"/>
          <w:szCs w:val="24"/>
          <w:lang w:eastAsia="fr-FR"/>
        </w:rPr>
      </w:pPr>
      <w:r w:rsidRPr="002F73FA">
        <w:rPr>
          <w:rFonts w:eastAsia="Times New Roman" w:cstheme="minorHAnsi"/>
          <w:color w:val="2F3A44"/>
          <w:sz w:val="24"/>
          <w:szCs w:val="24"/>
          <w:lang w:eastAsia="fr-FR"/>
        </w:rPr>
        <w:t>Une formation à notre concept et à nos produits.</w:t>
      </w:r>
    </w:p>
    <w:p w:rsidR="002F73FA" w:rsidRPr="002F73FA" w:rsidRDefault="002F73FA" w:rsidP="002F73F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color w:val="2F3A44"/>
          <w:sz w:val="24"/>
          <w:szCs w:val="24"/>
          <w:lang w:eastAsia="fr-FR"/>
        </w:rPr>
      </w:pPr>
      <w:r w:rsidRPr="002F73FA">
        <w:rPr>
          <w:rFonts w:eastAsia="Times New Roman" w:cstheme="minorHAnsi"/>
          <w:color w:val="2F3A44"/>
          <w:sz w:val="24"/>
          <w:szCs w:val="24"/>
          <w:lang w:eastAsia="fr-FR"/>
        </w:rPr>
        <w:lastRenderedPageBreak/>
        <w:t xml:space="preserve">Une expérience unique en </w:t>
      </w:r>
      <w:r w:rsidRPr="007D34BC">
        <w:rPr>
          <w:rFonts w:eastAsia="Times New Roman" w:cstheme="minorHAnsi"/>
          <w:color w:val="2F3A44"/>
          <w:sz w:val="24"/>
          <w:szCs w:val="24"/>
          <w:lang w:eastAsia="fr-FR"/>
        </w:rPr>
        <w:t>management de projets immobilier</w:t>
      </w:r>
      <w:r w:rsidR="007D34BC" w:rsidRPr="007D34BC">
        <w:rPr>
          <w:rFonts w:eastAsia="Times New Roman" w:cstheme="minorHAnsi"/>
          <w:color w:val="2F3A44"/>
          <w:sz w:val="24"/>
          <w:szCs w:val="24"/>
          <w:lang w:eastAsia="fr-FR"/>
        </w:rPr>
        <w:t xml:space="preserve">s, avec </w:t>
      </w:r>
      <w:r w:rsidRPr="002F73FA">
        <w:rPr>
          <w:rFonts w:eastAsia="Times New Roman" w:cstheme="minorHAnsi"/>
          <w:color w:val="2F3A44"/>
          <w:sz w:val="24"/>
          <w:szCs w:val="24"/>
          <w:lang w:eastAsia="fr-FR"/>
        </w:rPr>
        <w:t>une équipe de spécialistes.</w:t>
      </w:r>
    </w:p>
    <w:p w:rsidR="002F73FA" w:rsidRPr="002F73FA" w:rsidRDefault="002F73FA" w:rsidP="002F73F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color w:val="2F3A44"/>
          <w:sz w:val="24"/>
          <w:szCs w:val="24"/>
          <w:lang w:eastAsia="fr-FR"/>
        </w:rPr>
      </w:pPr>
      <w:r w:rsidRPr="002F73FA">
        <w:rPr>
          <w:rFonts w:eastAsia="Times New Roman" w:cstheme="minorHAnsi"/>
          <w:color w:val="2F3A44"/>
          <w:sz w:val="24"/>
          <w:szCs w:val="24"/>
          <w:lang w:eastAsia="fr-FR"/>
        </w:rPr>
        <w:t>Des perspectives d’évolution à l’issue de votre formation.</w:t>
      </w:r>
    </w:p>
    <w:p w:rsidR="007B2584" w:rsidRDefault="007B2584" w:rsidP="007D34BC">
      <w:pPr>
        <w:jc w:val="both"/>
        <w:rPr>
          <w:rFonts w:cstheme="minorHAnsi"/>
          <w:color w:val="2F3A44"/>
          <w:sz w:val="24"/>
          <w:szCs w:val="24"/>
        </w:rPr>
      </w:pPr>
    </w:p>
    <w:p w:rsidR="007B2584" w:rsidRDefault="007B2584" w:rsidP="007D34BC">
      <w:pPr>
        <w:jc w:val="both"/>
        <w:rPr>
          <w:rFonts w:cstheme="minorHAnsi"/>
          <w:color w:val="2F3A44"/>
          <w:sz w:val="24"/>
          <w:szCs w:val="24"/>
        </w:rPr>
      </w:pPr>
      <w:r>
        <w:rPr>
          <w:rFonts w:cstheme="minorHAnsi"/>
          <w:color w:val="2F3A44"/>
          <w:sz w:val="24"/>
          <w:szCs w:val="24"/>
        </w:rPr>
        <w:t>--------------------------------------</w:t>
      </w:r>
    </w:p>
    <w:p w:rsidR="007B2584" w:rsidRDefault="007B2584" w:rsidP="007B2584">
      <w:pPr>
        <w:rPr>
          <w:rFonts w:cstheme="minorHAnsi"/>
          <w:color w:val="2F3A44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Je suis Sostene ADJA, en charge du recrutement de la population de Stagiaires / Alternants pour la société Lidl France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 xml:space="preserve">Notre entreprise d'origine Allemande évolue dans le secteur de la grande distribution, et présent en France depuis 30 ans, avec un peu plus de 40 000 Salariés.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>Nous re</w:t>
      </w:r>
      <w:r>
        <w:rPr>
          <w:rFonts w:ascii="Arial" w:hAnsi="Arial" w:cs="Arial"/>
          <w:sz w:val="20"/>
          <w:szCs w:val="20"/>
        </w:rPr>
        <w:t>crutons chaque année plus de 50</w:t>
      </w:r>
      <w:r>
        <w:rPr>
          <w:rFonts w:ascii="Arial" w:hAnsi="Arial" w:cs="Arial"/>
          <w:sz w:val="20"/>
          <w:szCs w:val="20"/>
        </w:rPr>
        <w:t> étudiants d'écoles de commerce et d'ingénieurs pour des postes de Stagiaires/Alternants. Et vous faites partie de notre préférence en termes d'école avec une formation Franco-Allemande.</w:t>
      </w:r>
    </w:p>
    <w:p w:rsidR="002F73FA" w:rsidRDefault="007B2584" w:rsidP="007D34BC">
      <w:pPr>
        <w:jc w:val="both"/>
        <w:rPr>
          <w:rFonts w:cstheme="minorHAnsi"/>
          <w:color w:val="2F3A44"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613F4347" wp14:editId="7F604E5A">
            <wp:extent cx="3448050" cy="2038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2F3A44"/>
          <w:sz w:val="24"/>
          <w:szCs w:val="24"/>
        </w:rPr>
        <w:t xml:space="preserve">  </w:t>
      </w:r>
      <w:hyperlink r:id="rId8" w:history="1">
        <w:r w:rsidRPr="005071B0">
          <w:rPr>
            <w:rStyle w:val="Hyperlink"/>
            <w:rFonts w:cstheme="minorHAnsi"/>
            <w:sz w:val="24"/>
            <w:szCs w:val="24"/>
          </w:rPr>
          <w:t>Sostene.Adja@lidl.fr</w:t>
        </w:r>
      </w:hyperlink>
    </w:p>
    <w:p w:rsidR="007B2584" w:rsidRPr="007D34BC" w:rsidRDefault="007B2584" w:rsidP="007D34BC">
      <w:pPr>
        <w:jc w:val="both"/>
        <w:rPr>
          <w:rFonts w:cstheme="minorHAnsi"/>
          <w:color w:val="2F3A44"/>
          <w:sz w:val="24"/>
          <w:szCs w:val="24"/>
        </w:rPr>
      </w:pPr>
      <w:bookmarkStart w:id="0" w:name="_GoBack"/>
      <w:bookmarkEnd w:id="0"/>
    </w:p>
    <w:sectPr w:rsidR="007B2584" w:rsidRPr="007D34BC" w:rsidSect="0009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6D3" w:rsidRDefault="007376D3" w:rsidP="00DE7BED">
      <w:pPr>
        <w:spacing w:after="0" w:line="240" w:lineRule="auto"/>
      </w:pPr>
      <w:r>
        <w:separator/>
      </w:r>
    </w:p>
  </w:endnote>
  <w:endnote w:type="continuationSeparator" w:id="0">
    <w:p w:rsidR="007376D3" w:rsidRDefault="007376D3" w:rsidP="00DE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6D3" w:rsidRDefault="007376D3" w:rsidP="00DE7BED">
      <w:pPr>
        <w:spacing w:after="0" w:line="240" w:lineRule="auto"/>
      </w:pPr>
      <w:r>
        <w:separator/>
      </w:r>
    </w:p>
  </w:footnote>
  <w:footnote w:type="continuationSeparator" w:id="0">
    <w:p w:rsidR="007376D3" w:rsidRDefault="007376D3" w:rsidP="00DE7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6E2"/>
    <w:multiLevelType w:val="hybridMultilevel"/>
    <w:tmpl w:val="C730F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69E"/>
    <w:multiLevelType w:val="hybridMultilevel"/>
    <w:tmpl w:val="92740626"/>
    <w:lvl w:ilvl="0" w:tplc="64E2A6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7666"/>
    <w:multiLevelType w:val="hybridMultilevel"/>
    <w:tmpl w:val="18FA8D1C"/>
    <w:lvl w:ilvl="0" w:tplc="922ACA2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61CCE"/>
    <w:multiLevelType w:val="hybridMultilevel"/>
    <w:tmpl w:val="A1CCC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8107D"/>
    <w:multiLevelType w:val="hybridMultilevel"/>
    <w:tmpl w:val="866AFEE0"/>
    <w:lvl w:ilvl="0" w:tplc="B732A8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419B6"/>
    <w:multiLevelType w:val="hybridMultilevel"/>
    <w:tmpl w:val="08F04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72FE2"/>
    <w:multiLevelType w:val="multilevel"/>
    <w:tmpl w:val="728A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17DBA"/>
    <w:multiLevelType w:val="hybridMultilevel"/>
    <w:tmpl w:val="152C8844"/>
    <w:lvl w:ilvl="0" w:tplc="B732A8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447B6"/>
    <w:multiLevelType w:val="hybridMultilevel"/>
    <w:tmpl w:val="F70AF2F6"/>
    <w:lvl w:ilvl="0" w:tplc="24AC248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F3C2C"/>
    <w:multiLevelType w:val="hybridMultilevel"/>
    <w:tmpl w:val="BEC65CCE"/>
    <w:lvl w:ilvl="0" w:tplc="BFA24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41333"/>
    <w:multiLevelType w:val="hybridMultilevel"/>
    <w:tmpl w:val="ACB2C5B6"/>
    <w:lvl w:ilvl="0" w:tplc="9AEE1D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65697"/>
    <w:multiLevelType w:val="hybridMultilevel"/>
    <w:tmpl w:val="D49C1650"/>
    <w:lvl w:ilvl="0" w:tplc="922ACA2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747F0"/>
    <w:multiLevelType w:val="hybridMultilevel"/>
    <w:tmpl w:val="26F856BC"/>
    <w:lvl w:ilvl="0" w:tplc="012E995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32A9B"/>
    <w:multiLevelType w:val="hybridMultilevel"/>
    <w:tmpl w:val="3D206910"/>
    <w:lvl w:ilvl="0" w:tplc="922ACA2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3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70"/>
    <w:rsid w:val="00022854"/>
    <w:rsid w:val="00093ED9"/>
    <w:rsid w:val="000B7443"/>
    <w:rsid w:val="000E3C03"/>
    <w:rsid w:val="001D5D86"/>
    <w:rsid w:val="002F73FA"/>
    <w:rsid w:val="00371109"/>
    <w:rsid w:val="003A441E"/>
    <w:rsid w:val="003B47E9"/>
    <w:rsid w:val="003F7786"/>
    <w:rsid w:val="00447D7C"/>
    <w:rsid w:val="00484A67"/>
    <w:rsid w:val="004E751E"/>
    <w:rsid w:val="00534FFA"/>
    <w:rsid w:val="005679A1"/>
    <w:rsid w:val="005C3E84"/>
    <w:rsid w:val="005D6E8C"/>
    <w:rsid w:val="006E33AA"/>
    <w:rsid w:val="007376D3"/>
    <w:rsid w:val="007637F1"/>
    <w:rsid w:val="007B2584"/>
    <w:rsid w:val="007D34BC"/>
    <w:rsid w:val="007E7270"/>
    <w:rsid w:val="00801A72"/>
    <w:rsid w:val="00874ECB"/>
    <w:rsid w:val="00A84391"/>
    <w:rsid w:val="00B06D6C"/>
    <w:rsid w:val="00B96421"/>
    <w:rsid w:val="00BF7193"/>
    <w:rsid w:val="00C03366"/>
    <w:rsid w:val="00C07DB6"/>
    <w:rsid w:val="00C40B6B"/>
    <w:rsid w:val="00C61F19"/>
    <w:rsid w:val="00C63523"/>
    <w:rsid w:val="00C719B1"/>
    <w:rsid w:val="00D127E5"/>
    <w:rsid w:val="00D16A4F"/>
    <w:rsid w:val="00D77D39"/>
    <w:rsid w:val="00DA28D7"/>
    <w:rsid w:val="00DA2DD4"/>
    <w:rsid w:val="00DE7BED"/>
    <w:rsid w:val="00E03B33"/>
    <w:rsid w:val="00E321B5"/>
    <w:rsid w:val="00EA358E"/>
    <w:rsid w:val="00F52C43"/>
    <w:rsid w:val="00F80717"/>
    <w:rsid w:val="00F8450C"/>
    <w:rsid w:val="00FB17D6"/>
    <w:rsid w:val="00FD55E6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CAAC50A"/>
  <w15:docId w15:val="{7CD995CC-3325-4DE8-A10C-188510E6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3E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75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E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7BED"/>
  </w:style>
  <w:style w:type="paragraph" w:styleId="Fuzeile">
    <w:name w:val="footer"/>
    <w:basedOn w:val="Standard"/>
    <w:link w:val="FuzeileZchn"/>
    <w:uiPriority w:val="99"/>
    <w:unhideWhenUsed/>
    <w:rsid w:val="00DE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7BED"/>
  </w:style>
  <w:style w:type="paragraph" w:customStyle="1" w:styleId="Default">
    <w:name w:val="Default"/>
    <w:rsid w:val="00874E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7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Absatz-Standardschriftart"/>
    <w:uiPriority w:val="99"/>
    <w:unhideWhenUsed/>
    <w:rsid w:val="007B2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tene.Adja@lid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2218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Lidl Stiftung &amp; Co. KG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lkistler</dc:creator>
  <cp:keywords/>
  <dc:description/>
  <cp:lastModifiedBy>Florence Tousch</cp:lastModifiedBy>
  <cp:revision>2</cp:revision>
  <dcterms:created xsi:type="dcterms:W3CDTF">2020-10-22T12:07:00Z</dcterms:created>
  <dcterms:modified xsi:type="dcterms:W3CDTF">2020-10-22T12:07:00Z</dcterms:modified>
</cp:coreProperties>
</file>